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1365"/>
        <w:tblW w:w="0" w:type="auto"/>
        <w:tblLook w:val="04A0"/>
      </w:tblPr>
      <w:tblGrid>
        <w:gridCol w:w="856"/>
        <w:gridCol w:w="1646"/>
        <w:gridCol w:w="1895"/>
        <w:gridCol w:w="4125"/>
      </w:tblGrid>
      <w:tr w:rsidR="00BB08CE" w:rsidRPr="000C481E" w:rsidTr="00BB08CE">
        <w:trPr>
          <w:trHeight w:val="888"/>
        </w:trPr>
        <w:tc>
          <w:tcPr>
            <w:tcW w:w="0" w:type="auto"/>
            <w:shd w:val="clear" w:color="auto" w:fill="B8CCE4" w:themeFill="accent1" w:themeFillTint="66"/>
          </w:tcPr>
          <w:p w:rsidR="00BB08CE" w:rsidRPr="000C481E" w:rsidRDefault="00BB08CE" w:rsidP="00BB08CE">
            <w:pPr>
              <w:rPr>
                <w:b/>
                <w:sz w:val="16"/>
                <w:szCs w:val="16"/>
                <w:lang w:val="en-US"/>
              </w:rPr>
            </w:pPr>
            <w:r w:rsidRPr="000C481E">
              <w:rPr>
                <w:b/>
                <w:sz w:val="16"/>
                <w:szCs w:val="16"/>
                <w:lang w:val="en-US"/>
              </w:rPr>
              <w:t>TYPE OF MEAT</w:t>
            </w:r>
          </w:p>
        </w:tc>
        <w:tc>
          <w:tcPr>
            <w:tcW w:w="0" w:type="auto"/>
            <w:shd w:val="clear" w:color="auto" w:fill="B8CCE4" w:themeFill="accent1" w:themeFillTint="66"/>
          </w:tcPr>
          <w:p w:rsidR="00BB08CE" w:rsidRPr="000C481E" w:rsidRDefault="00BB08CE" w:rsidP="00BB08CE">
            <w:pPr>
              <w:rPr>
                <w:b/>
                <w:sz w:val="16"/>
                <w:szCs w:val="16"/>
                <w:lang w:val="en-US"/>
              </w:rPr>
            </w:pPr>
            <w:r w:rsidRPr="000C481E">
              <w:rPr>
                <w:b/>
                <w:sz w:val="16"/>
                <w:szCs w:val="16"/>
                <w:lang w:val="en-US"/>
              </w:rPr>
              <w:t xml:space="preserve">ESTABLISHMENT No </w:t>
            </w:r>
          </w:p>
        </w:tc>
        <w:tc>
          <w:tcPr>
            <w:tcW w:w="0" w:type="auto"/>
            <w:shd w:val="clear" w:color="auto" w:fill="B8CCE4" w:themeFill="accent1" w:themeFillTint="66"/>
          </w:tcPr>
          <w:p w:rsidR="00BB08CE" w:rsidRPr="000C481E" w:rsidRDefault="00BB08CE" w:rsidP="00BB08CE">
            <w:pPr>
              <w:rPr>
                <w:b/>
                <w:sz w:val="16"/>
                <w:szCs w:val="16"/>
                <w:lang w:val="en-US"/>
              </w:rPr>
            </w:pPr>
            <w:r w:rsidRPr="000C481E">
              <w:rPr>
                <w:b/>
                <w:sz w:val="16"/>
                <w:szCs w:val="16"/>
                <w:lang w:val="en-US"/>
              </w:rPr>
              <w:t>NAME OF THE ESTABLISHMENT</w:t>
            </w:r>
          </w:p>
        </w:tc>
        <w:tc>
          <w:tcPr>
            <w:tcW w:w="0" w:type="auto"/>
            <w:shd w:val="clear" w:color="auto" w:fill="B8CCE4" w:themeFill="accent1" w:themeFillTint="66"/>
          </w:tcPr>
          <w:p w:rsidR="00BB08CE" w:rsidRPr="000C481E" w:rsidRDefault="00BB08CE" w:rsidP="00BB08CE">
            <w:pPr>
              <w:rPr>
                <w:b/>
                <w:sz w:val="16"/>
                <w:szCs w:val="16"/>
                <w:lang w:val="en-US"/>
              </w:rPr>
            </w:pPr>
            <w:r w:rsidRPr="000C481E">
              <w:rPr>
                <w:b/>
                <w:sz w:val="16"/>
                <w:szCs w:val="16"/>
                <w:lang w:val="en-US"/>
              </w:rPr>
              <w:t>ADRESS</w:t>
            </w:r>
          </w:p>
        </w:tc>
      </w:tr>
      <w:tr w:rsidR="00BB08CE" w:rsidRPr="00C64A44" w:rsidTr="00BB08CE">
        <w:trPr>
          <w:trHeight w:val="376"/>
        </w:trPr>
        <w:tc>
          <w:tcPr>
            <w:tcW w:w="0" w:type="auto"/>
            <w:shd w:val="clear" w:color="auto" w:fill="auto"/>
          </w:tcPr>
          <w:p w:rsidR="00BB08CE" w:rsidRPr="001719C9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Poultry</w:t>
            </w:r>
          </w:p>
        </w:tc>
        <w:tc>
          <w:tcPr>
            <w:tcW w:w="0" w:type="auto"/>
            <w:shd w:val="clear" w:color="auto" w:fill="auto"/>
          </w:tcPr>
          <w:p w:rsidR="00BB08CE" w:rsidRPr="001719C9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>
              <w:rPr>
                <w:b/>
                <w:color w:val="0070C0"/>
                <w:sz w:val="16"/>
                <w:szCs w:val="16"/>
                <w:lang w:val="en-US"/>
              </w:rPr>
              <w:t>P32</w:t>
            </w:r>
          </w:p>
        </w:tc>
        <w:tc>
          <w:tcPr>
            <w:tcW w:w="0" w:type="auto"/>
            <w:shd w:val="clear" w:color="auto" w:fill="auto"/>
          </w:tcPr>
          <w:p w:rsidR="00BB08C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>
              <w:rPr>
                <w:b/>
                <w:color w:val="0070C0"/>
                <w:sz w:val="16"/>
                <w:szCs w:val="16"/>
                <w:lang w:val="en-US"/>
              </w:rPr>
              <w:t>AGGELAKIS S.A.</w:t>
            </w:r>
          </w:p>
          <w:p w:rsidR="00BB08CE" w:rsidRPr="001719C9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>
              <w:rPr>
                <w:b/>
                <w:color w:val="0070C0"/>
                <w:sz w:val="16"/>
                <w:szCs w:val="16"/>
                <w:lang w:val="en-US"/>
              </w:rPr>
              <w:t>(HK5)</w:t>
            </w:r>
          </w:p>
        </w:tc>
        <w:tc>
          <w:tcPr>
            <w:tcW w:w="0" w:type="auto"/>
            <w:shd w:val="clear" w:color="auto" w:fill="auto"/>
          </w:tcPr>
          <w:p w:rsidR="00BB08C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color w:val="0070C0"/>
                <w:sz w:val="16"/>
                <w:szCs w:val="16"/>
                <w:lang w:val="en-US"/>
              </w:rPr>
              <w:t>Kria</w:t>
            </w:r>
            <w:proofErr w:type="spellEnd"/>
            <w:r>
              <w:rPr>
                <w:b/>
                <w:color w:val="0070C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b/>
                <w:color w:val="0070C0"/>
                <w:sz w:val="16"/>
                <w:szCs w:val="16"/>
                <w:lang w:val="en-US"/>
              </w:rPr>
              <w:t>Vrisi</w:t>
            </w:r>
            <w:proofErr w:type="spellEnd"/>
            <w:r>
              <w:rPr>
                <w:b/>
                <w:color w:val="0070C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b/>
                <w:color w:val="0070C0"/>
                <w:sz w:val="16"/>
                <w:szCs w:val="16"/>
                <w:lang w:val="en-US"/>
              </w:rPr>
              <w:t>Pournos</w:t>
            </w:r>
            <w:proofErr w:type="spellEnd"/>
            <w:r>
              <w:rPr>
                <w:b/>
                <w:color w:val="0070C0"/>
                <w:sz w:val="16"/>
                <w:szCs w:val="16"/>
                <w:lang w:val="en-US"/>
              </w:rPr>
              <w:t xml:space="preserve"> 34018 </w:t>
            </w:r>
            <w:proofErr w:type="spellStart"/>
            <w:r>
              <w:rPr>
                <w:b/>
                <w:color w:val="0070C0"/>
                <w:sz w:val="16"/>
                <w:szCs w:val="16"/>
                <w:lang w:val="en-US"/>
              </w:rPr>
              <w:t>Eubea</w:t>
            </w:r>
            <w:proofErr w:type="spellEnd"/>
            <w:r>
              <w:rPr>
                <w:b/>
                <w:color w:val="0070C0"/>
                <w:sz w:val="16"/>
                <w:szCs w:val="16"/>
                <w:lang w:val="en-US"/>
              </w:rPr>
              <w:t xml:space="preserve"> +302221045012</w:t>
            </w:r>
          </w:p>
          <w:p w:rsidR="00BB08CE" w:rsidRPr="001719C9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>
              <w:rPr>
                <w:b/>
                <w:color w:val="0070C0"/>
                <w:sz w:val="16"/>
                <w:szCs w:val="16"/>
                <w:lang w:val="en-US"/>
              </w:rPr>
              <w:t>www.aggelakis.gr</w:t>
            </w:r>
          </w:p>
        </w:tc>
      </w:tr>
      <w:tr w:rsidR="00BB08CE" w:rsidRPr="00C64A44" w:rsidTr="00BB08CE">
        <w:trPr>
          <w:trHeight w:val="419"/>
        </w:trPr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Pork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IMP 153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CRETA FARM  AVEE</w:t>
            </w:r>
          </w:p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vertAlign w:val="superscript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23</w:t>
            </w:r>
            <w:r>
              <w:rPr>
                <w:b/>
                <w:color w:val="0070C0"/>
                <w:sz w:val="16"/>
                <w:szCs w:val="16"/>
                <w:vertAlign w:val="superscript"/>
                <w:lang w:val="en-US"/>
              </w:rPr>
              <w:t>d</w:t>
            </w:r>
          </w:p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proofErr w:type="spellStart"/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klm</w:t>
            </w:r>
            <w:proofErr w:type="spellEnd"/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 xml:space="preserve"> ATHENS – LAMIA / KRYONERI</w:t>
            </w:r>
          </w:p>
        </w:tc>
      </w:tr>
      <w:tr w:rsidR="00BB08CE" w:rsidRPr="00C64A44" w:rsidTr="00BB08CE">
        <w:trPr>
          <w:trHeight w:val="552"/>
        </w:trPr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Poultry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IMP 153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CRETA FARM AVEE</w:t>
            </w:r>
          </w:p>
        </w:tc>
        <w:tc>
          <w:tcPr>
            <w:tcW w:w="0" w:type="auto"/>
          </w:tcPr>
          <w:p w:rsidR="00BB08CE" w:rsidRPr="000D6655" w:rsidRDefault="00BB08CE" w:rsidP="00BB08CE">
            <w:pPr>
              <w:rPr>
                <w:b/>
                <w:color w:val="0070C0"/>
                <w:sz w:val="16"/>
                <w:szCs w:val="16"/>
                <w:vertAlign w:val="superscript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23</w:t>
            </w:r>
            <w:r>
              <w:rPr>
                <w:b/>
                <w:color w:val="0070C0"/>
                <w:sz w:val="16"/>
                <w:szCs w:val="16"/>
                <w:vertAlign w:val="superscript"/>
                <w:lang w:val="en-US"/>
              </w:rPr>
              <w:t>d</w:t>
            </w:r>
          </w:p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proofErr w:type="spellStart"/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klm</w:t>
            </w:r>
            <w:proofErr w:type="spellEnd"/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 xml:space="preserve"> ATHENS – LAMIA / KRYONERI</w:t>
            </w:r>
          </w:p>
        </w:tc>
      </w:tr>
      <w:tr w:rsidR="00BB08CE" w:rsidRPr="00C64A44" w:rsidTr="00BB08CE">
        <w:trPr>
          <w:trHeight w:val="407"/>
        </w:trPr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Pork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IMP 384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HELLENIC GYROS -ELVIDA FOODS SA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STYL. GONATA 40 PERISTERI ATHENS GR-12133</w:t>
            </w:r>
          </w:p>
        </w:tc>
      </w:tr>
      <w:tr w:rsidR="00BB08CE" w:rsidRPr="00C64A44" w:rsidTr="00BB08CE">
        <w:trPr>
          <w:trHeight w:val="417"/>
        </w:trPr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Poultry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IMP 384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HELLENIC GYROS -ELVIDA FOODS SA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STYL. GONATA 40 PERISTERI ATHENS GR-12133</w:t>
            </w:r>
          </w:p>
        </w:tc>
      </w:tr>
      <w:tr w:rsidR="00BB08CE" w:rsidRPr="00C64A44" w:rsidTr="00BB08CE">
        <w:trPr>
          <w:trHeight w:val="530"/>
        </w:trPr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Pork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F155 BIS88</w:t>
            </w:r>
          </w:p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A189</w:t>
            </w:r>
          </w:p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ERF4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VOULGARAKIS GEORGIOS EE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pStyle w:val="Web"/>
              <w:jc w:val="center"/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RIZARI EDESSA PELLA.+0030/2381026490-2381091190-1  Mob.(+0030 6944 842921)  </w:t>
            </w:r>
            <w:hyperlink r:id="rId4" w:history="1">
              <w:r w:rsidRPr="000C481E">
                <w:rPr>
                  <w:b/>
                  <w:color w:val="0070C0"/>
                  <w:sz w:val="16"/>
                  <w:szCs w:val="16"/>
                  <w:lang w:val="en-US"/>
                </w:rPr>
                <w:t>info@voulgarakis.com.gr</w:t>
              </w:r>
            </w:hyperlink>
          </w:p>
        </w:tc>
      </w:tr>
      <w:tr w:rsidR="00BB08CE" w:rsidRPr="00C64A44" w:rsidTr="00BB08CE">
        <w:trPr>
          <w:trHeight w:val="821"/>
        </w:trPr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Pork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S13</w:t>
            </w:r>
          </w:p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IMP154</w:t>
            </w:r>
          </w:p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A182</w:t>
            </w:r>
          </w:p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A32</w:t>
            </w:r>
          </w:p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 xml:space="preserve">BIS20 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FARMA MITSOPOULOS AKBEEK</w:t>
            </w:r>
          </w:p>
        </w:tc>
        <w:tc>
          <w:tcPr>
            <w:tcW w:w="0" w:type="auto"/>
          </w:tcPr>
          <w:p w:rsidR="00BB08CE" w:rsidRPr="00A86C5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HEADQUARTERS ADDRESS : ΚALENTZI CORINTH P.C 20001 BRANCH ADDRESS: ΚRITIKA, ANCIENT CORINTH, P.C : 20100 CORINTH(tel.:</w:t>
            </w:r>
            <w:r w:rsidRPr="000C481E">
              <w:rPr>
                <w:rFonts w:ascii="Arial Greek" w:hAnsi="Arial Greek"/>
                <w:sz w:val="16"/>
                <w:szCs w:val="16"/>
                <w:lang w:val="en-US"/>
              </w:rPr>
              <w:t xml:space="preserve"> </w:t>
            </w: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(+0030 /</w:t>
            </w:r>
            <w:r w:rsidRPr="0056384C">
              <w:rPr>
                <w:b/>
                <w:color w:val="0070C0"/>
                <w:sz w:val="16"/>
                <w:szCs w:val="16"/>
                <w:lang w:val="en-US"/>
              </w:rPr>
              <w:t>27410-58202</w:t>
            </w: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 xml:space="preserve"> &amp; </w:t>
            </w:r>
            <w:r w:rsidRPr="0056384C">
              <w:rPr>
                <w:b/>
                <w:color w:val="0070C0"/>
                <w:sz w:val="16"/>
                <w:szCs w:val="16"/>
                <w:lang w:val="en-US"/>
              </w:rPr>
              <w:t>27410-58250</w:t>
            </w:r>
            <w:r w:rsidRPr="00A86C5E">
              <w:rPr>
                <w:b/>
                <w:color w:val="0070C0"/>
                <w:sz w:val="16"/>
                <w:szCs w:val="16"/>
                <w:lang w:val="en-US"/>
              </w:rPr>
              <w:t>)</w:t>
            </w:r>
          </w:p>
        </w:tc>
      </w:tr>
      <w:tr w:rsidR="00BB08CE" w:rsidRPr="000C481E" w:rsidTr="00BB08CE">
        <w:trPr>
          <w:trHeight w:val="452"/>
        </w:trPr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Pork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F52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highlight w:val="yellow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 xml:space="preserve">KESIOGLOU OE – </w:t>
            </w:r>
            <w:proofErr w:type="spellStart"/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Olympos</w:t>
            </w:r>
            <w:proofErr w:type="spellEnd"/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 xml:space="preserve"> Foods 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VENIZELOU 4, 54624,</w:t>
            </w:r>
          </w:p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THESSALONIKI (+0030 /</w:t>
            </w:r>
            <w:hyperlink r:id="rId5" w:history="1">
              <w:r w:rsidRPr="000C481E">
                <w:rPr>
                  <w:b/>
                  <w:color w:val="0070C0"/>
                  <w:sz w:val="16"/>
                  <w:szCs w:val="16"/>
                  <w:lang w:val="en-US"/>
                </w:rPr>
                <w:t>231 022 8930</w:t>
              </w:r>
            </w:hyperlink>
            <w:r w:rsidRPr="000C481E">
              <w:rPr>
                <w:b/>
                <w:color w:val="0070C0"/>
                <w:sz w:val="16"/>
                <w:szCs w:val="16"/>
              </w:rPr>
              <w:t>)</w:t>
            </w:r>
          </w:p>
        </w:tc>
      </w:tr>
      <w:tr w:rsidR="00BB08CE" w:rsidRPr="000C481E" w:rsidTr="00BB08CE">
        <w:trPr>
          <w:trHeight w:val="417"/>
        </w:trPr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Poultry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F52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 xml:space="preserve">KESIOGLOU OE – </w:t>
            </w:r>
            <w:proofErr w:type="spellStart"/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Olympos</w:t>
            </w:r>
            <w:proofErr w:type="spellEnd"/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 xml:space="preserve"> Foods 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VENIZELOU 4, 54624,</w:t>
            </w:r>
          </w:p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THESSALONIKI (+0030 /</w:t>
            </w:r>
            <w:hyperlink r:id="rId6" w:history="1">
              <w:r w:rsidRPr="000C481E">
                <w:rPr>
                  <w:b/>
                  <w:color w:val="0070C0"/>
                  <w:sz w:val="16"/>
                  <w:szCs w:val="16"/>
                  <w:lang w:val="en-US"/>
                </w:rPr>
                <w:t>231 022 8930</w:t>
              </w:r>
            </w:hyperlink>
            <w:r w:rsidRPr="000C481E">
              <w:rPr>
                <w:b/>
                <w:color w:val="0070C0"/>
                <w:sz w:val="16"/>
                <w:szCs w:val="16"/>
              </w:rPr>
              <w:t>)</w:t>
            </w:r>
          </w:p>
        </w:tc>
      </w:tr>
      <w:tr w:rsidR="00BB08CE" w:rsidRPr="00C64A44" w:rsidTr="00BB08CE">
        <w:trPr>
          <w:trHeight w:val="410"/>
        </w:trPr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Pork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A133</w:t>
            </w:r>
            <w:r w:rsidRPr="000C481E">
              <w:rPr>
                <w:b/>
                <w:color w:val="0070C0"/>
                <w:sz w:val="16"/>
                <w:szCs w:val="16"/>
              </w:rPr>
              <w:t xml:space="preserve"> Α132</w:t>
            </w:r>
          </w:p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FLORIDIS A.E.V.E.K.</w:t>
            </w:r>
          </w:p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PYRGOU &amp; PRESPAS STR, 18346, MOSCHATO ATHENS</w:t>
            </w:r>
          </w:p>
        </w:tc>
      </w:tr>
      <w:tr w:rsidR="00BB08CE" w:rsidRPr="00C64A44" w:rsidTr="00BB08CE">
        <w:trPr>
          <w:trHeight w:val="537"/>
        </w:trPr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Pork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A258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F. PAPAGEORGIOY</w:t>
            </w:r>
          </w:p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:rsidR="00BB08CE" w:rsidRPr="000C481E" w:rsidRDefault="00BB08CE" w:rsidP="00BB08CE">
            <w:pPr>
              <w:pBdr>
                <w:top w:val="single" w:sz="6" w:space="2" w:color="4F81BD"/>
                <w:left w:val="single" w:sz="6" w:space="2" w:color="4F81BD"/>
              </w:pBdr>
              <w:rPr>
                <w:color w:val="0070C0"/>
                <w:sz w:val="16"/>
                <w:szCs w:val="16"/>
                <w:lang w:val="en-US"/>
              </w:rPr>
            </w:pPr>
            <w:r>
              <w:rPr>
                <w:b/>
                <w:color w:val="0070C0"/>
                <w:sz w:val="16"/>
                <w:szCs w:val="16"/>
                <w:lang w:val="en-US"/>
              </w:rPr>
              <w:t>10</w:t>
            </w:r>
            <w:r w:rsidRPr="000D6655">
              <w:rPr>
                <w:b/>
                <w:color w:val="0070C0"/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b/>
                <w:color w:val="0070C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52F9">
              <w:rPr>
                <w:b/>
                <w:color w:val="0070C0"/>
                <w:sz w:val="16"/>
                <w:szCs w:val="16"/>
                <w:lang w:val="en-US"/>
              </w:rPr>
              <w:t>klm</w:t>
            </w:r>
            <w:proofErr w:type="spellEnd"/>
            <w:r w:rsidRPr="005B52F9">
              <w:rPr>
                <w:b/>
                <w:color w:val="0070C0"/>
                <w:sz w:val="16"/>
                <w:szCs w:val="16"/>
                <w:lang w:val="en-US"/>
              </w:rPr>
              <w:t xml:space="preserve"> LARISA - AMPELONAS P.C. 404 00 (+0030 /2410 942 069)  info@pfs-foods.com</w:t>
            </w:r>
          </w:p>
        </w:tc>
      </w:tr>
      <w:tr w:rsidR="00BB08CE" w:rsidRPr="000C481E" w:rsidTr="00BB08CE">
        <w:trPr>
          <w:trHeight w:val="405"/>
        </w:trPr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 xml:space="preserve">Pork 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>
              <w:rPr>
                <w:b/>
                <w:color w:val="0070C0"/>
                <w:sz w:val="16"/>
                <w:szCs w:val="16"/>
              </w:rPr>
              <w:t xml:space="preserve"> </w:t>
            </w: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BIS 22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KARAOULANIS K.</w:t>
            </w:r>
          </w:p>
        </w:tc>
        <w:tc>
          <w:tcPr>
            <w:tcW w:w="0" w:type="auto"/>
            <w:vAlign w:val="bottom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PETROPIGI KAVALA (+0030 /</w:t>
            </w:r>
            <w:r w:rsidRPr="0056384C">
              <w:rPr>
                <w:b/>
                <w:color w:val="0070C0"/>
                <w:sz w:val="16"/>
                <w:szCs w:val="16"/>
                <w:lang w:val="en-US"/>
              </w:rPr>
              <w:t>25910-42360</w:t>
            </w: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 xml:space="preserve"> &amp;</w:t>
            </w:r>
            <w:r w:rsidRPr="0056384C">
              <w:rPr>
                <w:b/>
                <w:color w:val="0070C0"/>
                <w:sz w:val="16"/>
                <w:szCs w:val="16"/>
                <w:lang w:val="en-US"/>
              </w:rPr>
              <w:t>25910-42360</w:t>
            </w: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)</w:t>
            </w:r>
          </w:p>
        </w:tc>
      </w:tr>
      <w:tr w:rsidR="00BB08CE" w:rsidRPr="000C481E" w:rsidTr="00BB08CE">
        <w:trPr>
          <w:trHeight w:val="456"/>
        </w:trPr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Poultry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 xml:space="preserve"> P28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>TH. AMVROSIADIS &amp; CO S.A.</w:t>
            </w:r>
          </w:p>
        </w:tc>
        <w:tc>
          <w:tcPr>
            <w:tcW w:w="0" w:type="auto"/>
          </w:tcPr>
          <w:p w:rsidR="00BB08CE" w:rsidRPr="000C481E" w:rsidRDefault="00BB08CE" w:rsidP="00BB08CE">
            <w:pPr>
              <w:rPr>
                <w:b/>
                <w:color w:val="0070C0"/>
                <w:sz w:val="16"/>
                <w:szCs w:val="16"/>
                <w:lang w:val="en-US"/>
              </w:rPr>
            </w:pPr>
            <w:r w:rsidRPr="000C481E">
              <w:rPr>
                <w:b/>
                <w:color w:val="0070C0"/>
                <w:sz w:val="16"/>
                <w:szCs w:val="16"/>
                <w:lang w:val="en-US"/>
              </w:rPr>
              <w:t xml:space="preserve"> PIERIA KERAMIDI (+0030/23510-34305/23510-38298)</w:t>
            </w:r>
          </w:p>
        </w:tc>
      </w:tr>
    </w:tbl>
    <w:p w:rsidR="00544887" w:rsidRPr="00BB08CE" w:rsidRDefault="00BB08CE">
      <w:pPr>
        <w:rPr>
          <w:b/>
          <w:color w:val="002060"/>
          <w:u w:val="single"/>
        </w:rPr>
      </w:pPr>
      <w:r w:rsidRPr="00BB08CE">
        <w:rPr>
          <w:b/>
          <w:color w:val="002060"/>
          <w:u w:val="single"/>
        </w:rPr>
        <w:t xml:space="preserve">ΕΓΚΕΚΡΙΜΕΝΕΣ ΕΓΚΑΤΑΣΤΑΣΕΙΣ </w:t>
      </w:r>
      <w:r w:rsidR="00C64A44">
        <w:rPr>
          <w:b/>
          <w:color w:val="002060"/>
          <w:u w:val="single"/>
        </w:rPr>
        <w:t xml:space="preserve">ΚΡΕΑΤΟΣ </w:t>
      </w:r>
      <w:r w:rsidRPr="00BB08CE">
        <w:rPr>
          <w:b/>
          <w:color w:val="002060"/>
          <w:u w:val="single"/>
        </w:rPr>
        <w:t>ΓΙΑ ΕΞΑΓΩΓΗ ΣΤΟ ΧΟΝΓΚ ΚΟΝΓΚ</w:t>
      </w:r>
    </w:p>
    <w:sectPr w:rsidR="00544887" w:rsidRPr="00BB08CE" w:rsidSect="0054488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Greek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08CE"/>
    <w:rsid w:val="00544887"/>
    <w:rsid w:val="005D0C39"/>
    <w:rsid w:val="0070734D"/>
    <w:rsid w:val="00814E58"/>
    <w:rsid w:val="00BB08CE"/>
    <w:rsid w:val="00C64A44"/>
    <w:rsid w:val="00DB7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08C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unhideWhenUsed/>
    <w:rsid w:val="00BB08C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com/search?client=firefox-b-e&amp;sxsrf=ALeKk008-yKHGvmimzyKsxTzSk4L0IxmPQ:1611571411632&amp;q=%CE%BA%CE%B5%CF%83%CE%AF%CE%BF%CE%B3%CE%BB%CE%BF%CF%85+%CE%BF+%CE%B5+%E2%80%93+%CE%BF%CE%BB%CF%85%CE%BC%CF%80%CE%BF%CF%82+foods&amp;spell=1&amp;sa=X&amp;ved=2ahUKEwiJ2JSs87buAhWM0eAKHRq8A9wQBSgAegQIBBA1&amp;biw=980&amp;bih=530" TargetMode="External"/><Relationship Id="rId5" Type="http://schemas.openxmlformats.org/officeDocument/2006/relationships/hyperlink" Target="https://www.google.com/search?client=firefox-b-e&amp;sxsrf=ALeKk008-yKHGvmimzyKsxTzSk4L0IxmPQ:1611571411632&amp;q=%CE%BA%CE%B5%CF%83%CE%AF%CE%BF%CE%B3%CE%BB%CE%BF%CF%85+%CE%BF+%CE%B5+%E2%80%93+%CE%BF%CE%BB%CF%85%CE%BC%CF%80%CE%BF%CF%82+foods&amp;spell=1&amp;sa=X&amp;ved=2ahUKEwiJ2JSs87buAhWM0eAKHRq8A9wQBSgAegQIBBA1&amp;biw=980&amp;bih=530" TargetMode="External"/><Relationship Id="rId4" Type="http://schemas.openxmlformats.org/officeDocument/2006/relationships/hyperlink" Target="mailto:info@voulgarakis.com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vlanti</cp:lastModifiedBy>
  <cp:revision>3</cp:revision>
  <dcterms:created xsi:type="dcterms:W3CDTF">2023-10-26T11:15:00Z</dcterms:created>
  <dcterms:modified xsi:type="dcterms:W3CDTF">2023-10-31T07:56:00Z</dcterms:modified>
</cp:coreProperties>
</file>